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69A88" w14:textId="5428D94E" w:rsidR="002104D8" w:rsidRPr="002104D8" w:rsidRDefault="00C255AF" w:rsidP="002104D8">
      <w:pPr>
        <w:pStyle w:val="Heading1"/>
        <w:rPr>
          <w:lang w:val="ru-RU"/>
        </w:rPr>
      </w:pPr>
      <w:bookmarkStart w:id="0" w:name="_Hlk195446633"/>
      <w:r>
        <w:rPr>
          <w:lang w:val="bg-BG"/>
        </w:rPr>
        <w:t xml:space="preserve">ГРУПА </w:t>
      </w:r>
      <w:r>
        <w:t>C</w:t>
      </w:r>
      <w:r w:rsidRPr="002104D8">
        <w:rPr>
          <w:lang w:val="ru-RU"/>
        </w:rPr>
        <w:t>, ЗАДАЧА</w:t>
      </w:r>
      <w:r>
        <w:rPr>
          <w:lang w:val="ru-RU"/>
        </w:rPr>
        <w:t xml:space="preserve"> </w:t>
      </w:r>
      <w:r>
        <w:t>D</w:t>
      </w:r>
      <w:r w:rsidRPr="002104D8">
        <w:rPr>
          <w:lang w:val="ru-RU"/>
        </w:rPr>
        <w:t>. ПЪТЯТ НА РИЦАРЯ</w:t>
      </w:r>
    </w:p>
    <w:p w14:paraId="3E031DA9" w14:textId="35B977C6" w:rsidR="002104D8" w:rsidRPr="00C255AF" w:rsidRDefault="002104D8" w:rsidP="00667561">
      <w:pPr>
        <w:jc w:val="both"/>
        <w:rPr>
          <w:lang w:val="ru-RU"/>
        </w:rPr>
      </w:pPr>
      <w:r w:rsidRPr="002104D8">
        <w:rPr>
          <w:lang w:val="ru-RU"/>
        </w:rPr>
        <w:t xml:space="preserve">Дадена е шахматна дъска </w:t>
      </w:r>
      <w:r w:rsidRPr="002104D8">
        <w:t>N</w:t>
      </w:r>
      <w:r w:rsidRPr="002104D8">
        <w:rPr>
          <w:lang w:val="ru-RU"/>
        </w:rPr>
        <w:t xml:space="preserve"> </w:t>
      </w:r>
      <w:r w:rsidRPr="002104D8">
        <w:t>x</w:t>
      </w:r>
      <w:r w:rsidRPr="002104D8">
        <w:rPr>
          <w:lang w:val="ru-RU"/>
        </w:rPr>
        <w:t xml:space="preserve"> </w:t>
      </w:r>
      <w:r w:rsidRPr="002104D8">
        <w:t>N</w:t>
      </w:r>
      <w:r w:rsidRPr="002104D8">
        <w:rPr>
          <w:lang w:val="ru-RU"/>
        </w:rPr>
        <w:t>. Един рицар започва от дадена позиция (</w:t>
      </w:r>
      <w:r w:rsidR="003661E0">
        <w:t>X</w:t>
      </w:r>
      <w:r w:rsidRPr="002104D8">
        <w:rPr>
          <w:lang w:val="ru-RU"/>
        </w:rPr>
        <w:t>,</w:t>
      </w:r>
      <w:r w:rsidR="003661E0">
        <w:t>Y</w:t>
      </w:r>
      <w:r w:rsidRPr="002104D8">
        <w:rPr>
          <w:lang w:val="ru-RU"/>
        </w:rPr>
        <w:t>) и трябва да обиколи дъската, посещавайки всяко поле точно веднъж. Ако има такъв път, програмата трябва да го намери и изведе движението на рицаря.</w:t>
      </w:r>
      <w:r w:rsidR="00FA4489" w:rsidRPr="00FA4489">
        <w:rPr>
          <w:lang w:val="ru-RU"/>
        </w:rPr>
        <w:t xml:space="preserve"> </w:t>
      </w:r>
      <w:r w:rsidR="00FA4489" w:rsidRPr="002104D8">
        <w:rPr>
          <w:lang w:val="ru-RU"/>
        </w:rPr>
        <w:t>Рицарят обикаля цялата дъска, следвайки правилата на шахматното движение</w:t>
      </w:r>
      <w:r w:rsidR="003661E0" w:rsidRPr="00C255AF">
        <w:rPr>
          <w:lang w:val="ru-RU"/>
        </w:rPr>
        <w:t>.</w:t>
      </w:r>
    </w:p>
    <w:p w14:paraId="3891A99F" w14:textId="147C9884" w:rsidR="00FA4489" w:rsidRPr="00FA4489" w:rsidRDefault="00FA4489" w:rsidP="00667561">
      <w:pPr>
        <w:jc w:val="both"/>
        <w:rPr>
          <w:b/>
          <w:bCs/>
          <w:lang w:val="bg-BG"/>
        </w:rPr>
      </w:pPr>
      <w:r w:rsidRPr="00FA4489">
        <w:rPr>
          <w:b/>
          <w:bCs/>
          <w:lang w:val="bg-BG"/>
        </w:rPr>
        <w:t>Вход</w:t>
      </w:r>
    </w:p>
    <w:p w14:paraId="3AC8F4DC" w14:textId="05093BEA" w:rsidR="00FA4489" w:rsidRPr="00FA4489" w:rsidRDefault="00FA4489" w:rsidP="00667561">
      <w:pPr>
        <w:jc w:val="both"/>
        <w:rPr>
          <w:lang w:val="bg-BG"/>
        </w:rPr>
      </w:pPr>
      <w:r>
        <w:rPr>
          <w:lang w:val="bg-BG"/>
        </w:rPr>
        <w:t xml:space="preserve">На първи ред се въвежда цяло число </w:t>
      </w:r>
      <w:r>
        <w:t>N</w:t>
      </w:r>
      <w:r>
        <w:rPr>
          <w:lang w:val="bg-BG"/>
        </w:rPr>
        <w:t xml:space="preserve"> за р</w:t>
      </w:r>
      <w:r w:rsidRPr="002104D8">
        <w:rPr>
          <w:lang w:val="ru-RU"/>
        </w:rPr>
        <w:t xml:space="preserve">азмер на </w:t>
      </w:r>
      <w:r>
        <w:rPr>
          <w:lang w:val="ru-RU"/>
        </w:rPr>
        <w:t xml:space="preserve">шахматната </w:t>
      </w:r>
      <w:r w:rsidRPr="002104D8">
        <w:rPr>
          <w:lang w:val="ru-RU"/>
        </w:rPr>
        <w:t>дъската</w:t>
      </w:r>
      <w:r w:rsidRPr="00FA4489">
        <w:rPr>
          <w:lang w:val="ru-RU"/>
        </w:rPr>
        <w:t>.</w:t>
      </w:r>
      <w:r>
        <w:rPr>
          <w:lang w:val="ru-RU"/>
        </w:rPr>
        <w:t xml:space="preserve"> На втори ред се въвеждат </w:t>
      </w:r>
      <w:r w:rsidR="003661E0">
        <w:rPr>
          <w:lang w:val="bg-BG"/>
        </w:rPr>
        <w:t>д</w:t>
      </w:r>
      <w:r>
        <w:rPr>
          <w:lang w:val="ru-RU"/>
        </w:rPr>
        <w:t xml:space="preserve">ве цели числа </w:t>
      </w:r>
      <w:r>
        <w:t>X</w:t>
      </w:r>
      <w:r w:rsidRPr="00FA4489">
        <w:rPr>
          <w:lang w:val="ru-RU"/>
        </w:rPr>
        <w:t xml:space="preserve"> </w:t>
      </w:r>
      <w:r>
        <w:rPr>
          <w:lang w:val="bg-BG"/>
        </w:rPr>
        <w:t xml:space="preserve">и </w:t>
      </w:r>
      <w:r>
        <w:t>Y</w:t>
      </w:r>
      <w:r>
        <w:rPr>
          <w:lang w:val="bg-BG"/>
        </w:rPr>
        <w:t xml:space="preserve"> </w:t>
      </w:r>
      <w:r w:rsidR="003661E0">
        <w:rPr>
          <w:lang w:val="bg-BG"/>
        </w:rPr>
        <w:t>н</w:t>
      </w:r>
      <w:r>
        <w:rPr>
          <w:lang w:val="bg-BG"/>
        </w:rPr>
        <w:t>а начална</w:t>
      </w:r>
      <w:r w:rsidR="0016357B">
        <w:rPr>
          <w:lang w:val="bg-BG"/>
        </w:rPr>
        <w:t>та</w:t>
      </w:r>
      <w:r>
        <w:rPr>
          <w:lang w:val="bg-BG"/>
        </w:rPr>
        <w:t xml:space="preserve"> позиция</w:t>
      </w:r>
      <w:r w:rsidR="001D5802">
        <w:rPr>
          <w:lang w:val="bg-BG"/>
        </w:rPr>
        <w:t>,</w:t>
      </w:r>
      <w:r>
        <w:rPr>
          <w:lang w:val="bg-BG"/>
        </w:rPr>
        <w:t xml:space="preserve"> от която тръг</w:t>
      </w:r>
      <w:r w:rsidR="0072106B">
        <w:rPr>
          <w:lang w:val="bg-BG"/>
        </w:rPr>
        <w:t>в</w:t>
      </w:r>
      <w:r>
        <w:rPr>
          <w:lang w:val="bg-BG"/>
        </w:rPr>
        <w:t xml:space="preserve">а </w:t>
      </w:r>
      <w:r w:rsidRPr="00FA4489">
        <w:rPr>
          <w:lang w:val="bg-BG"/>
        </w:rPr>
        <w:t>рицарят</w:t>
      </w:r>
      <w:r>
        <w:rPr>
          <w:lang w:val="bg-BG"/>
        </w:rPr>
        <w:t>.</w:t>
      </w:r>
    </w:p>
    <w:p w14:paraId="462D1693" w14:textId="2A27135C" w:rsidR="00FA4489" w:rsidRPr="00FA4489" w:rsidRDefault="00FA4489" w:rsidP="00667561">
      <w:pPr>
        <w:jc w:val="both"/>
        <w:rPr>
          <w:b/>
          <w:bCs/>
          <w:lang w:val="bg-BG"/>
        </w:rPr>
      </w:pPr>
      <w:r w:rsidRPr="00FA4489">
        <w:rPr>
          <w:b/>
          <w:bCs/>
          <w:lang w:val="bg-BG"/>
        </w:rPr>
        <w:t>Изход</w:t>
      </w:r>
    </w:p>
    <w:p w14:paraId="0FA03D8A" w14:textId="5E33FD72" w:rsidR="00FA4489" w:rsidRPr="00FA4489" w:rsidRDefault="00FA4489" w:rsidP="00667561">
      <w:pPr>
        <w:jc w:val="both"/>
        <w:rPr>
          <w:lang w:val="ru-RU"/>
        </w:rPr>
      </w:pPr>
      <w:r>
        <w:rPr>
          <w:lang w:val="bg-BG"/>
        </w:rPr>
        <w:t>Извеждат се позициите</w:t>
      </w:r>
      <w:r w:rsidR="001D5802">
        <w:rPr>
          <w:lang w:val="bg-BG"/>
        </w:rPr>
        <w:t>,</w:t>
      </w:r>
      <w:r>
        <w:rPr>
          <w:lang w:val="bg-BG"/>
        </w:rPr>
        <w:t xml:space="preserve"> през които рицарят преминава</w:t>
      </w:r>
      <w:r w:rsidRPr="00FA4489">
        <w:rPr>
          <w:lang w:val="ru-RU"/>
        </w:rPr>
        <w:t xml:space="preserve">, </w:t>
      </w:r>
      <w:r>
        <w:rPr>
          <w:lang w:val="bg-BG"/>
        </w:rPr>
        <w:t xml:space="preserve">представени като списък от координати </w:t>
      </w:r>
      <w:r>
        <w:t>X</w:t>
      </w:r>
      <w:r w:rsidRPr="00FA4489">
        <w:rPr>
          <w:lang w:val="ru-RU"/>
        </w:rPr>
        <w:t xml:space="preserve"> </w:t>
      </w:r>
      <w:r>
        <w:rPr>
          <w:lang w:val="bg-BG"/>
        </w:rPr>
        <w:t xml:space="preserve">и </w:t>
      </w:r>
      <w:r>
        <w:t>Y</w:t>
      </w:r>
      <w:r w:rsidR="001D5802">
        <w:rPr>
          <w:lang w:val="bg-BG"/>
        </w:rPr>
        <w:t>,</w:t>
      </w:r>
      <w:r w:rsidRPr="00FA4489">
        <w:rPr>
          <w:lang w:val="ru-RU"/>
        </w:rPr>
        <w:t xml:space="preserve"> </w:t>
      </w:r>
      <w:r>
        <w:rPr>
          <w:lang w:val="bg-BG"/>
        </w:rPr>
        <w:t xml:space="preserve">разделени с интервал, </w:t>
      </w:r>
      <w:r w:rsidR="003661E0">
        <w:rPr>
          <w:lang w:val="bg-BG"/>
        </w:rPr>
        <w:t xml:space="preserve">като </w:t>
      </w:r>
      <w:r>
        <w:rPr>
          <w:lang w:val="bg-BG"/>
        </w:rPr>
        <w:t xml:space="preserve">всяка позиция </w:t>
      </w:r>
      <w:r w:rsidR="003661E0">
        <w:rPr>
          <w:lang w:val="bg-BG"/>
        </w:rPr>
        <w:t xml:space="preserve">се извежда </w:t>
      </w:r>
      <w:r>
        <w:rPr>
          <w:lang w:val="bg-BG"/>
        </w:rPr>
        <w:t>на нов ред.</w:t>
      </w:r>
      <w:r w:rsidRPr="00FA4489">
        <w:rPr>
          <w:lang w:val="ru-RU"/>
        </w:rPr>
        <w:t xml:space="preserve"> </w:t>
      </w:r>
      <w:r>
        <w:rPr>
          <w:lang w:val="bg-BG"/>
        </w:rPr>
        <w:t>Ако не съществува решение</w:t>
      </w:r>
      <w:r w:rsidR="001D5802">
        <w:rPr>
          <w:lang w:val="bg-BG"/>
        </w:rPr>
        <w:t>, то</w:t>
      </w:r>
      <w:r>
        <w:rPr>
          <w:lang w:val="bg-BG"/>
        </w:rPr>
        <w:t xml:space="preserve"> програмата извежда </w:t>
      </w:r>
      <w:r>
        <w:t>NO</w:t>
      </w:r>
      <w:r w:rsidRPr="00FA4489">
        <w:rPr>
          <w:lang w:val="ru-RU"/>
        </w:rPr>
        <w:t xml:space="preserve"> </w:t>
      </w:r>
      <w:r>
        <w:t>SOLUTION</w:t>
      </w:r>
      <w:r w:rsidRPr="00FA4489">
        <w:rPr>
          <w:lang w:val="ru-RU"/>
        </w:rPr>
        <w:t>.</w:t>
      </w:r>
    </w:p>
    <w:p w14:paraId="72A03032" w14:textId="1BB80184" w:rsidR="00FA4489" w:rsidRPr="00FA4489" w:rsidRDefault="00FA4489" w:rsidP="002104D8">
      <w:pPr>
        <w:rPr>
          <w:b/>
          <w:bCs/>
          <w:lang w:val="bg-BG"/>
        </w:rPr>
      </w:pPr>
      <w:r w:rsidRPr="00FA4489">
        <w:rPr>
          <w:b/>
          <w:bCs/>
          <w:lang w:val="bg-BG"/>
        </w:rPr>
        <w:t>Пример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6"/>
        <w:gridCol w:w="4510"/>
      </w:tblGrid>
      <w:tr w:rsidR="00FA4489" w14:paraId="0E06F88E" w14:textId="77777777" w:rsidTr="00FA4489">
        <w:tc>
          <w:tcPr>
            <w:tcW w:w="4675" w:type="dxa"/>
          </w:tcPr>
          <w:p w14:paraId="16F070CF" w14:textId="4CD4337D" w:rsidR="00FA4489" w:rsidRDefault="00FA4489" w:rsidP="003661E0">
            <w:r>
              <w:rPr>
                <w:b/>
                <w:bCs/>
                <w:lang w:val="ru-RU"/>
              </w:rPr>
              <w:t>Вход</w:t>
            </w:r>
          </w:p>
        </w:tc>
        <w:tc>
          <w:tcPr>
            <w:tcW w:w="4675" w:type="dxa"/>
          </w:tcPr>
          <w:p w14:paraId="212470C5" w14:textId="6D7B5F83" w:rsidR="00FA4489" w:rsidRPr="00FA4489" w:rsidRDefault="00FA4489" w:rsidP="003661E0">
            <w:pPr>
              <w:rPr>
                <w:lang w:val="bg-BG"/>
              </w:rPr>
            </w:pPr>
            <w:r>
              <w:rPr>
                <w:lang w:val="bg-BG"/>
              </w:rPr>
              <w:t>Изход</w:t>
            </w:r>
          </w:p>
        </w:tc>
      </w:tr>
      <w:tr w:rsidR="00FA4489" w14:paraId="45263ACA" w14:textId="77777777" w:rsidTr="00FA4489">
        <w:tc>
          <w:tcPr>
            <w:tcW w:w="4675" w:type="dxa"/>
          </w:tcPr>
          <w:p w14:paraId="15D7235C" w14:textId="77777777" w:rsidR="00FA4489" w:rsidRPr="002104D8" w:rsidRDefault="00FA4489" w:rsidP="003661E0">
            <w:pPr>
              <w:rPr>
                <w:lang w:val="ru-RU"/>
              </w:rPr>
            </w:pPr>
            <w:r w:rsidRPr="002104D8">
              <w:rPr>
                <w:lang w:val="ru-RU"/>
              </w:rPr>
              <w:t>5</w:t>
            </w:r>
          </w:p>
          <w:p w14:paraId="797440DB" w14:textId="77777777" w:rsidR="00FA4489" w:rsidRPr="002104D8" w:rsidRDefault="00FA4489" w:rsidP="003661E0">
            <w:pPr>
              <w:rPr>
                <w:lang w:val="ru-RU"/>
              </w:rPr>
            </w:pPr>
            <w:r w:rsidRPr="002104D8">
              <w:rPr>
                <w:lang w:val="ru-RU"/>
              </w:rPr>
              <w:t>0 0</w:t>
            </w:r>
          </w:p>
          <w:p w14:paraId="3C7A21E6" w14:textId="77777777" w:rsidR="00FA4489" w:rsidRDefault="00FA4489" w:rsidP="003661E0"/>
        </w:tc>
        <w:tc>
          <w:tcPr>
            <w:tcW w:w="4675" w:type="dxa"/>
          </w:tcPr>
          <w:p w14:paraId="4BA5D9BA" w14:textId="77777777" w:rsidR="00005184" w:rsidRPr="00005184" w:rsidRDefault="00005184" w:rsidP="00005184">
            <w:pPr>
              <w:rPr>
                <w:lang w:val="ru-RU"/>
              </w:rPr>
            </w:pPr>
            <w:r w:rsidRPr="00005184">
              <w:rPr>
                <w:lang w:val="ru-RU"/>
              </w:rPr>
              <w:t>0 0</w:t>
            </w:r>
          </w:p>
          <w:p w14:paraId="349E827F" w14:textId="77777777" w:rsidR="00005184" w:rsidRPr="00005184" w:rsidRDefault="00005184" w:rsidP="00005184">
            <w:pPr>
              <w:rPr>
                <w:lang w:val="ru-RU"/>
              </w:rPr>
            </w:pPr>
            <w:r w:rsidRPr="00005184">
              <w:rPr>
                <w:lang w:val="ru-RU"/>
              </w:rPr>
              <w:t>2 1</w:t>
            </w:r>
          </w:p>
          <w:p w14:paraId="40011861" w14:textId="77777777" w:rsidR="00005184" w:rsidRPr="00005184" w:rsidRDefault="00005184" w:rsidP="00005184">
            <w:pPr>
              <w:rPr>
                <w:lang w:val="ru-RU"/>
              </w:rPr>
            </w:pPr>
            <w:r w:rsidRPr="00005184">
              <w:rPr>
                <w:lang w:val="ru-RU"/>
              </w:rPr>
              <w:t>4 2</w:t>
            </w:r>
          </w:p>
          <w:p w14:paraId="05111DB4" w14:textId="77777777" w:rsidR="00005184" w:rsidRPr="00005184" w:rsidRDefault="00005184" w:rsidP="00005184">
            <w:pPr>
              <w:rPr>
                <w:lang w:val="ru-RU"/>
              </w:rPr>
            </w:pPr>
            <w:r w:rsidRPr="00005184">
              <w:rPr>
                <w:lang w:val="ru-RU"/>
              </w:rPr>
              <w:t>3 4</w:t>
            </w:r>
          </w:p>
          <w:p w14:paraId="7CAD3B68" w14:textId="77777777" w:rsidR="00005184" w:rsidRPr="00005184" w:rsidRDefault="00005184" w:rsidP="00005184">
            <w:pPr>
              <w:rPr>
                <w:lang w:val="ru-RU"/>
              </w:rPr>
            </w:pPr>
            <w:r w:rsidRPr="00005184">
              <w:rPr>
                <w:lang w:val="ru-RU"/>
              </w:rPr>
              <w:t>1 3</w:t>
            </w:r>
          </w:p>
          <w:p w14:paraId="1CCD0DC1" w14:textId="77777777" w:rsidR="00005184" w:rsidRPr="00005184" w:rsidRDefault="00005184" w:rsidP="00005184">
            <w:pPr>
              <w:rPr>
                <w:lang w:val="ru-RU"/>
              </w:rPr>
            </w:pPr>
            <w:r w:rsidRPr="00005184">
              <w:rPr>
                <w:lang w:val="ru-RU"/>
              </w:rPr>
              <w:t>0 1</w:t>
            </w:r>
          </w:p>
          <w:p w14:paraId="01955A17" w14:textId="77777777" w:rsidR="00005184" w:rsidRPr="00005184" w:rsidRDefault="00005184" w:rsidP="00005184">
            <w:pPr>
              <w:rPr>
                <w:lang w:val="ru-RU"/>
              </w:rPr>
            </w:pPr>
            <w:r w:rsidRPr="00005184">
              <w:rPr>
                <w:lang w:val="ru-RU"/>
              </w:rPr>
              <w:t>2 2</w:t>
            </w:r>
          </w:p>
          <w:p w14:paraId="59ADE7F1" w14:textId="77777777" w:rsidR="00005184" w:rsidRPr="00005184" w:rsidRDefault="00005184" w:rsidP="00005184">
            <w:pPr>
              <w:rPr>
                <w:lang w:val="ru-RU"/>
              </w:rPr>
            </w:pPr>
            <w:r w:rsidRPr="00005184">
              <w:rPr>
                <w:lang w:val="ru-RU"/>
              </w:rPr>
              <w:t>3 0</w:t>
            </w:r>
          </w:p>
          <w:p w14:paraId="7FA7DC3E" w14:textId="77777777" w:rsidR="00005184" w:rsidRPr="00005184" w:rsidRDefault="00005184" w:rsidP="00005184">
            <w:pPr>
              <w:rPr>
                <w:lang w:val="ru-RU"/>
              </w:rPr>
            </w:pPr>
            <w:r w:rsidRPr="00005184">
              <w:rPr>
                <w:lang w:val="ru-RU"/>
              </w:rPr>
              <w:t>1 1</w:t>
            </w:r>
          </w:p>
          <w:p w14:paraId="65B93E11" w14:textId="77777777" w:rsidR="00005184" w:rsidRPr="00005184" w:rsidRDefault="00005184" w:rsidP="00005184">
            <w:pPr>
              <w:rPr>
                <w:lang w:val="ru-RU"/>
              </w:rPr>
            </w:pPr>
            <w:r w:rsidRPr="00005184">
              <w:rPr>
                <w:lang w:val="ru-RU"/>
              </w:rPr>
              <w:t>0 3</w:t>
            </w:r>
          </w:p>
          <w:p w14:paraId="0E8F02A6" w14:textId="77777777" w:rsidR="00005184" w:rsidRPr="00005184" w:rsidRDefault="00005184" w:rsidP="00005184">
            <w:pPr>
              <w:rPr>
                <w:lang w:val="ru-RU"/>
              </w:rPr>
            </w:pPr>
            <w:r w:rsidRPr="00005184">
              <w:rPr>
                <w:lang w:val="ru-RU"/>
              </w:rPr>
              <w:t>2 4</w:t>
            </w:r>
          </w:p>
          <w:p w14:paraId="1F654012" w14:textId="77777777" w:rsidR="00005184" w:rsidRPr="00005184" w:rsidRDefault="00005184" w:rsidP="00005184">
            <w:pPr>
              <w:rPr>
                <w:lang w:val="ru-RU"/>
              </w:rPr>
            </w:pPr>
            <w:r w:rsidRPr="00005184">
              <w:rPr>
                <w:lang w:val="ru-RU"/>
              </w:rPr>
              <w:t>4 3</w:t>
            </w:r>
          </w:p>
          <w:p w14:paraId="0A57BB00" w14:textId="77777777" w:rsidR="00005184" w:rsidRPr="00005184" w:rsidRDefault="00005184" w:rsidP="00005184">
            <w:pPr>
              <w:rPr>
                <w:lang w:val="ru-RU"/>
              </w:rPr>
            </w:pPr>
            <w:r w:rsidRPr="00005184">
              <w:rPr>
                <w:lang w:val="ru-RU"/>
              </w:rPr>
              <w:t>3 1</w:t>
            </w:r>
          </w:p>
          <w:p w14:paraId="62AD94E9" w14:textId="77777777" w:rsidR="00005184" w:rsidRPr="00005184" w:rsidRDefault="00005184" w:rsidP="00005184">
            <w:pPr>
              <w:rPr>
                <w:lang w:val="ru-RU"/>
              </w:rPr>
            </w:pPr>
            <w:r w:rsidRPr="00005184">
              <w:rPr>
                <w:lang w:val="ru-RU"/>
              </w:rPr>
              <w:t>1 0</w:t>
            </w:r>
          </w:p>
          <w:p w14:paraId="3836AB67" w14:textId="77777777" w:rsidR="00005184" w:rsidRPr="00005184" w:rsidRDefault="00005184" w:rsidP="00005184">
            <w:pPr>
              <w:rPr>
                <w:lang w:val="ru-RU"/>
              </w:rPr>
            </w:pPr>
            <w:r w:rsidRPr="00005184">
              <w:rPr>
                <w:lang w:val="ru-RU"/>
              </w:rPr>
              <w:t>0 2</w:t>
            </w:r>
          </w:p>
          <w:p w14:paraId="245A5274" w14:textId="77777777" w:rsidR="00005184" w:rsidRPr="00005184" w:rsidRDefault="00005184" w:rsidP="00005184">
            <w:pPr>
              <w:rPr>
                <w:lang w:val="ru-RU"/>
              </w:rPr>
            </w:pPr>
            <w:r w:rsidRPr="00005184">
              <w:rPr>
                <w:lang w:val="ru-RU"/>
              </w:rPr>
              <w:t>1 4</w:t>
            </w:r>
          </w:p>
          <w:p w14:paraId="381A0348" w14:textId="77777777" w:rsidR="00005184" w:rsidRPr="00005184" w:rsidRDefault="00005184" w:rsidP="00005184">
            <w:pPr>
              <w:rPr>
                <w:lang w:val="ru-RU"/>
              </w:rPr>
            </w:pPr>
            <w:r w:rsidRPr="00005184">
              <w:rPr>
                <w:lang w:val="ru-RU"/>
              </w:rPr>
              <w:t>3 3</w:t>
            </w:r>
          </w:p>
          <w:p w14:paraId="58FCC483" w14:textId="77777777" w:rsidR="00005184" w:rsidRPr="00005184" w:rsidRDefault="00005184" w:rsidP="00005184">
            <w:pPr>
              <w:rPr>
                <w:lang w:val="ru-RU"/>
              </w:rPr>
            </w:pPr>
            <w:r w:rsidRPr="00005184">
              <w:rPr>
                <w:lang w:val="ru-RU"/>
              </w:rPr>
              <w:t>4 1</w:t>
            </w:r>
          </w:p>
          <w:p w14:paraId="740BA9E2" w14:textId="77777777" w:rsidR="00005184" w:rsidRPr="00005184" w:rsidRDefault="00005184" w:rsidP="00005184">
            <w:pPr>
              <w:rPr>
                <w:lang w:val="ru-RU"/>
              </w:rPr>
            </w:pPr>
            <w:r w:rsidRPr="00005184">
              <w:rPr>
                <w:lang w:val="ru-RU"/>
              </w:rPr>
              <w:lastRenderedPageBreak/>
              <w:t>2 0</w:t>
            </w:r>
          </w:p>
          <w:p w14:paraId="7E812A33" w14:textId="77777777" w:rsidR="00005184" w:rsidRPr="00005184" w:rsidRDefault="00005184" w:rsidP="00005184">
            <w:pPr>
              <w:rPr>
                <w:lang w:val="ru-RU"/>
              </w:rPr>
            </w:pPr>
            <w:r w:rsidRPr="00005184">
              <w:rPr>
                <w:lang w:val="ru-RU"/>
              </w:rPr>
              <w:t>1 2</w:t>
            </w:r>
          </w:p>
          <w:p w14:paraId="3C3CE455" w14:textId="77777777" w:rsidR="00005184" w:rsidRPr="00005184" w:rsidRDefault="00005184" w:rsidP="00005184">
            <w:pPr>
              <w:rPr>
                <w:lang w:val="ru-RU"/>
              </w:rPr>
            </w:pPr>
            <w:r w:rsidRPr="00005184">
              <w:rPr>
                <w:lang w:val="ru-RU"/>
              </w:rPr>
              <w:t>0 4</w:t>
            </w:r>
          </w:p>
          <w:p w14:paraId="071069D3" w14:textId="77777777" w:rsidR="00005184" w:rsidRPr="00005184" w:rsidRDefault="00005184" w:rsidP="00005184">
            <w:pPr>
              <w:rPr>
                <w:lang w:val="ru-RU"/>
              </w:rPr>
            </w:pPr>
            <w:r w:rsidRPr="00005184">
              <w:rPr>
                <w:lang w:val="ru-RU"/>
              </w:rPr>
              <w:t>2 3</w:t>
            </w:r>
          </w:p>
          <w:p w14:paraId="1BB86812" w14:textId="77777777" w:rsidR="00005184" w:rsidRPr="00005184" w:rsidRDefault="00005184" w:rsidP="00005184">
            <w:pPr>
              <w:rPr>
                <w:lang w:val="ru-RU"/>
              </w:rPr>
            </w:pPr>
            <w:r w:rsidRPr="00005184">
              <w:rPr>
                <w:lang w:val="ru-RU"/>
              </w:rPr>
              <w:t>4 4</w:t>
            </w:r>
          </w:p>
          <w:p w14:paraId="0C7D38A8" w14:textId="77777777" w:rsidR="00005184" w:rsidRPr="00005184" w:rsidRDefault="00005184" w:rsidP="00005184">
            <w:pPr>
              <w:rPr>
                <w:lang w:val="ru-RU"/>
              </w:rPr>
            </w:pPr>
            <w:r w:rsidRPr="00005184">
              <w:rPr>
                <w:lang w:val="ru-RU"/>
              </w:rPr>
              <w:t>3 2</w:t>
            </w:r>
          </w:p>
          <w:p w14:paraId="347344E1" w14:textId="3AF34EC3" w:rsidR="00FA4489" w:rsidRDefault="00005184" w:rsidP="00005184">
            <w:r w:rsidRPr="00005184">
              <w:rPr>
                <w:lang w:val="ru-RU"/>
              </w:rPr>
              <w:t>4 0</w:t>
            </w:r>
          </w:p>
        </w:tc>
      </w:tr>
      <w:bookmarkEnd w:id="0"/>
    </w:tbl>
    <w:p w14:paraId="75F05ED8" w14:textId="77777777" w:rsidR="00511D35" w:rsidRPr="00811A08" w:rsidRDefault="00511D35" w:rsidP="00487A1B">
      <w:pPr>
        <w:rPr>
          <w:lang w:val="bg-BG"/>
        </w:rPr>
      </w:pPr>
    </w:p>
    <w:sectPr w:rsidR="00511D35" w:rsidRPr="00811A08" w:rsidSect="00E965C5">
      <w:headerReference w:type="default" r:id="rId7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04E76" w14:textId="77777777" w:rsidR="00E965C5" w:rsidRDefault="00E965C5" w:rsidP="00E965C5">
      <w:pPr>
        <w:spacing w:after="0" w:line="240" w:lineRule="auto"/>
      </w:pPr>
      <w:r>
        <w:separator/>
      </w:r>
    </w:p>
  </w:endnote>
  <w:endnote w:type="continuationSeparator" w:id="0">
    <w:p w14:paraId="75F32C23" w14:textId="77777777" w:rsidR="00E965C5" w:rsidRDefault="00E965C5" w:rsidP="00E96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20FE7" w14:textId="77777777" w:rsidR="00E965C5" w:rsidRDefault="00E965C5" w:rsidP="00E965C5">
      <w:pPr>
        <w:spacing w:after="0" w:line="240" w:lineRule="auto"/>
      </w:pPr>
      <w:r>
        <w:separator/>
      </w:r>
    </w:p>
  </w:footnote>
  <w:footnote w:type="continuationSeparator" w:id="0">
    <w:p w14:paraId="34A4D4E5" w14:textId="77777777" w:rsidR="00E965C5" w:rsidRDefault="00E965C5" w:rsidP="00E965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195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536"/>
      <w:gridCol w:w="2410"/>
      <w:gridCol w:w="2249"/>
    </w:tblGrid>
    <w:tr w:rsidR="00E965C5" w14:paraId="0A79A2EC" w14:textId="77777777" w:rsidTr="0051320B">
      <w:trPr>
        <w:trHeight w:val="1342"/>
      </w:trPr>
      <w:tc>
        <w:tcPr>
          <w:tcW w:w="4536" w:type="dxa"/>
          <w:vAlign w:val="center"/>
        </w:tcPr>
        <w:p w14:paraId="1D5F1CA2" w14:textId="77777777" w:rsidR="00E965C5" w:rsidRDefault="00E965C5" w:rsidP="00E965C5">
          <w:pPr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605745D2" wp14:editId="0F1E7CAF">
                <wp:simplePos x="0" y="0"/>
                <wp:positionH relativeFrom="page">
                  <wp:posOffset>-914400</wp:posOffset>
                </wp:positionH>
                <wp:positionV relativeFrom="paragraph">
                  <wp:posOffset>-461645</wp:posOffset>
                </wp:positionV>
                <wp:extent cx="7571740" cy="1732280"/>
                <wp:effectExtent l="0" t="0" r="0" b="1270"/>
                <wp:wrapNone/>
                <wp:docPr id="881776743" name="Picture 4" descr="A city with many buildings and trees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1776743" name="Picture 4" descr="A city with many buildings and trees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alphaModFix amt="20000"/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brightnessContrast bright="40000" contrast="2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" b="2760"/>
                        <a:stretch/>
                      </pic:blipFill>
                      <pic:spPr bwMode="auto">
                        <a:xfrm>
                          <a:off x="0" y="0"/>
                          <a:ext cx="7571740" cy="1732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B146FD">
            <w:rPr>
              <w:noProof/>
            </w:rPr>
            <w:drawing>
              <wp:inline distT="0" distB="0" distL="0" distR="0" wp14:anchorId="1FA1EE90" wp14:editId="2249CB81">
                <wp:extent cx="2571750" cy="744129"/>
                <wp:effectExtent l="0" t="0" r="0" b="0"/>
                <wp:docPr id="1838440466" name="Picture 1" descr="A black background with orange and blue letters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38440466" name="Picture 1" descr="A black background with orange and blue letters&#10;&#10;AI-generated content may be incorrect."/>
                        <pic:cNvPicPr/>
                      </pic:nvPicPr>
                      <pic:blipFill rotWithShape="1">
                        <a:blip r:embed="rId3"/>
                        <a:srcRect l="2569" t="9119" r="3313" b="9184"/>
                        <a:stretch/>
                      </pic:blipFill>
                      <pic:spPr bwMode="auto">
                        <a:xfrm>
                          <a:off x="0" y="0"/>
                          <a:ext cx="2664125" cy="77085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14:paraId="64DA41AD" w14:textId="77777777" w:rsidR="00E965C5" w:rsidRDefault="00E965C5" w:rsidP="00E965C5">
          <w:pPr>
            <w:jc w:val="center"/>
            <w:rPr>
              <w:noProof/>
            </w:rPr>
          </w:pPr>
          <w:r w:rsidRPr="00537AF0">
            <w:rPr>
              <w:noProof/>
            </w:rPr>
            <w:drawing>
              <wp:inline distT="0" distB="0" distL="0" distR="0" wp14:anchorId="0410C864" wp14:editId="12E46478">
                <wp:extent cx="647700" cy="668102"/>
                <wp:effectExtent l="0" t="0" r="0" b="0"/>
                <wp:docPr id="1597319065" name="Picture 7" descr="A logo with a red and blue design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97319065" name="Picture 7" descr="A logo with a red and blue design&#10;&#10;AI-generated content may be incorrect.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8144" cy="678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49" w:type="dxa"/>
          <w:vAlign w:val="center"/>
        </w:tcPr>
        <w:p w14:paraId="241666FC" w14:textId="77777777" w:rsidR="00E965C5" w:rsidRPr="00B62B9B" w:rsidRDefault="00E965C5" w:rsidP="00E965C5">
          <w:pPr>
            <w:jc w:val="center"/>
            <w:rPr>
              <w:rFonts w:ascii="Cambria" w:hAnsi="Cambria"/>
              <w:b/>
              <w:smallCaps/>
              <w:color w:val="333333"/>
              <w:spacing w:val="20"/>
              <w:sz w:val="44"/>
              <w:lang w:val="bg-BG"/>
            </w:rPr>
          </w:pPr>
          <w:r>
            <w:rPr>
              <w:noProof/>
            </w:rPr>
            <w:drawing>
              <wp:inline distT="0" distB="0" distL="0" distR="0" wp14:anchorId="5EEF15A6" wp14:editId="151E7B24">
                <wp:extent cx="723900" cy="723900"/>
                <wp:effectExtent l="0" t="0" r="0" b="0"/>
                <wp:docPr id="1486001369" name="Picture 1486001369" descr="https://codeburgas.com/wp-content/uploads/2019/04/Obsthina-150x15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codeburgas.com/wp-content/uploads/2019/04/Obsthina-150x15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1046" cy="7310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E965C5" w:rsidRPr="00D27C87" w14:paraId="2C637538" w14:textId="77777777" w:rsidTr="0051320B">
      <w:trPr>
        <w:trHeight w:val="278"/>
      </w:trPr>
      <w:tc>
        <w:tcPr>
          <w:tcW w:w="4536" w:type="dxa"/>
          <w:vAlign w:val="center"/>
        </w:tcPr>
        <w:p w14:paraId="776BF53F" w14:textId="77777777" w:rsidR="00E965C5" w:rsidRPr="000E70A9" w:rsidRDefault="00E965C5" w:rsidP="00E965C5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ученическо състезание по програмиране</w:t>
          </w:r>
        </w:p>
        <w:p w14:paraId="03AC76F7" w14:textId="77777777" w:rsidR="00E965C5" w:rsidRPr="006660AE" w:rsidRDefault="00E965C5" w:rsidP="00E965C5">
          <w:pPr>
            <w:jc w:val="center"/>
            <w:rPr>
              <w:rFonts w:ascii="Calibri Light" w:hAnsi="Calibri Light" w:cs="Calibri Light"/>
              <w:bCs/>
              <w:noProof/>
              <w:sz w:val="12"/>
              <w:szCs w:val="12"/>
              <w:lang w:val="ru-RU"/>
            </w:rPr>
          </w:pPr>
          <w:hyperlink r:id="rId6" w:history="1"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https://codeburgas.com/</w:t>
            </w:r>
          </w:hyperlink>
        </w:p>
      </w:tc>
      <w:tc>
        <w:tcPr>
          <w:tcW w:w="2410" w:type="dxa"/>
          <w:vAlign w:val="center"/>
        </w:tcPr>
        <w:p w14:paraId="0A5C85A0" w14:textId="77777777" w:rsidR="00E965C5" w:rsidRPr="000E70A9" w:rsidRDefault="00E965C5" w:rsidP="00E965C5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бургаски свободен университет</w:t>
          </w:r>
        </w:p>
        <w:p w14:paraId="1A7EFED4" w14:textId="77777777" w:rsidR="00E965C5" w:rsidRPr="000E70A9" w:rsidRDefault="00E965C5" w:rsidP="00E965C5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hyperlink r:id="rId7" w:history="1"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https</w:t>
            </w:r>
            <w:r w:rsidRPr="006660A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ru-RU"/>
              </w:rPr>
              <w:t>://</w:t>
            </w:r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www</w:t>
            </w:r>
            <w:r w:rsidRPr="006660A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ru-RU"/>
              </w:rPr>
              <w:t>.</w:t>
            </w:r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bfu</w:t>
            </w:r>
            <w:r w:rsidRPr="006660A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ru-RU"/>
              </w:rPr>
              <w:t>.</w:t>
            </w:r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bg</w:t>
            </w:r>
          </w:hyperlink>
        </w:p>
      </w:tc>
      <w:tc>
        <w:tcPr>
          <w:tcW w:w="2249" w:type="dxa"/>
          <w:vAlign w:val="center"/>
        </w:tcPr>
        <w:p w14:paraId="1502CB3B" w14:textId="77777777" w:rsidR="00E965C5" w:rsidRPr="000E70A9" w:rsidRDefault="00E965C5" w:rsidP="00E965C5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общинабургас</w:t>
          </w:r>
        </w:p>
        <w:p w14:paraId="273B6376" w14:textId="77777777" w:rsidR="00E965C5" w:rsidRPr="006660AE" w:rsidRDefault="00E965C5" w:rsidP="00E965C5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hyperlink r:id="rId8" w:history="1"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https</w:t>
            </w:r>
            <w:r w:rsidRPr="006660A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://</w:t>
            </w:r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www</w:t>
            </w:r>
            <w:r w:rsidRPr="006660A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.</w:t>
            </w:r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burgas</w:t>
            </w:r>
            <w:r w:rsidRPr="006660A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.</w:t>
            </w:r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bg</w:t>
            </w:r>
          </w:hyperlink>
        </w:p>
      </w:tc>
    </w:tr>
  </w:tbl>
  <w:p w14:paraId="27C58A4C" w14:textId="77777777" w:rsidR="00E965C5" w:rsidRPr="004F56BB" w:rsidRDefault="00E965C5" w:rsidP="00E965C5">
    <w:pPr>
      <w:pStyle w:val="Header"/>
      <w:rPr>
        <w:lang w:val="bg-BG"/>
      </w:rPr>
    </w:pPr>
  </w:p>
  <w:p w14:paraId="0070B375" w14:textId="77777777" w:rsidR="00E965C5" w:rsidRPr="00E965C5" w:rsidRDefault="00E965C5">
    <w:pPr>
      <w:pStyle w:val="Header"/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B2035"/>
    <w:multiLevelType w:val="multilevel"/>
    <w:tmpl w:val="73086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1A673A"/>
    <w:multiLevelType w:val="multilevel"/>
    <w:tmpl w:val="BECC1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13061875">
    <w:abstractNumId w:val="1"/>
  </w:num>
  <w:num w:numId="2" w16cid:durableId="1510098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4D8"/>
    <w:rsid w:val="00005184"/>
    <w:rsid w:val="0016357B"/>
    <w:rsid w:val="001B481B"/>
    <w:rsid w:val="001D5802"/>
    <w:rsid w:val="002104D8"/>
    <w:rsid w:val="002902FA"/>
    <w:rsid w:val="003661E0"/>
    <w:rsid w:val="003F4DA9"/>
    <w:rsid w:val="00487A1B"/>
    <w:rsid w:val="00511D35"/>
    <w:rsid w:val="00535D0C"/>
    <w:rsid w:val="00667561"/>
    <w:rsid w:val="007007C0"/>
    <w:rsid w:val="0072106B"/>
    <w:rsid w:val="00811A08"/>
    <w:rsid w:val="009C369B"/>
    <w:rsid w:val="00C255AF"/>
    <w:rsid w:val="00D81C2D"/>
    <w:rsid w:val="00E965C5"/>
    <w:rsid w:val="00FA4489"/>
    <w:rsid w:val="00FE6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1F933"/>
  <w15:chartTrackingRefBased/>
  <w15:docId w15:val="{6A92E0AB-D8A5-42F1-83BE-AD39D953F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04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04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04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04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04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04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04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04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04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04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04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04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04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04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04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04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04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04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04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04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04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04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04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04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04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04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04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04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04D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A44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965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65C5"/>
  </w:style>
  <w:style w:type="paragraph" w:styleId="Footer">
    <w:name w:val="footer"/>
    <w:basedOn w:val="Normal"/>
    <w:link w:val="FooterChar"/>
    <w:uiPriority w:val="99"/>
    <w:unhideWhenUsed/>
    <w:rsid w:val="00E965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65C5"/>
  </w:style>
  <w:style w:type="character" w:styleId="Hyperlink">
    <w:name w:val="Hyperlink"/>
    <w:basedOn w:val="DefaultParagraphFont"/>
    <w:uiPriority w:val="99"/>
    <w:unhideWhenUsed/>
    <w:rsid w:val="00E965C5"/>
    <w:rPr>
      <w:color w:val="E97132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5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73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7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17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523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88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43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872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42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2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93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901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98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34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365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79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77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163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84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01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622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rgas.bg" TargetMode="External"/><Relationship Id="rId3" Type="http://schemas.openxmlformats.org/officeDocument/2006/relationships/image" Target="media/image2.png"/><Relationship Id="rId7" Type="http://schemas.openxmlformats.org/officeDocument/2006/relationships/hyperlink" Target="https://www.bfu.bg" TargetMode="External"/><Relationship Id="rId2" Type="http://schemas.microsoft.com/office/2007/relationships/hdphoto" Target="media/hdphoto1.wdp"/><Relationship Id="rId1" Type="http://schemas.openxmlformats.org/officeDocument/2006/relationships/image" Target="media/image1.png"/><Relationship Id="rId6" Type="http://schemas.openxmlformats.org/officeDocument/2006/relationships/hyperlink" Target="HTTPS://CODEBURGAS.COM/" TargetMode="External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Dimitar Minchev</dc:creator>
  <cp:keywords/>
  <dc:description/>
  <cp:lastModifiedBy>Dimitar Minchev</cp:lastModifiedBy>
  <cp:revision>14</cp:revision>
  <cp:lastPrinted>2025-05-13T05:48:00Z</cp:lastPrinted>
  <dcterms:created xsi:type="dcterms:W3CDTF">2025-04-13T11:10:00Z</dcterms:created>
  <dcterms:modified xsi:type="dcterms:W3CDTF">2025-05-13T05:48:00Z</dcterms:modified>
</cp:coreProperties>
</file>