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748E480C" w:rsidR="00C3355F" w:rsidRPr="001E47F1" w:rsidRDefault="00CE24CD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1E47F1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C. ЗАДАЧА </w:t>
      </w:r>
      <w:r w:rsidR="002D3AA9" w:rsidRPr="001E47F1">
        <w:rPr>
          <w:rFonts w:ascii="Comfortaa SemiBold" w:hAnsi="Comfortaa SemiBold"/>
          <w:color w:val="auto"/>
          <w:sz w:val="32"/>
          <w:szCs w:val="24"/>
        </w:rPr>
        <w:t>C</w:t>
      </w:r>
      <w:r w:rsidRPr="001E47F1">
        <w:rPr>
          <w:rFonts w:ascii="Comfortaa SemiBold" w:hAnsi="Comfortaa SemiBold"/>
          <w:color w:val="auto"/>
          <w:sz w:val="32"/>
          <w:szCs w:val="24"/>
          <w:lang w:val="bg-BG"/>
        </w:rPr>
        <w:t xml:space="preserve">. </w:t>
      </w:r>
      <w:r w:rsidR="002D3AA9" w:rsidRPr="001E47F1">
        <w:rPr>
          <w:rFonts w:ascii="Comfortaa SemiBold" w:hAnsi="Comfortaa SemiBold"/>
          <w:color w:val="auto"/>
          <w:sz w:val="32"/>
          <w:szCs w:val="24"/>
          <w:lang w:val="bg-BG"/>
        </w:rPr>
        <w:t>ТЕЛЕФОНЕН НОМЕР</w:t>
      </w:r>
    </w:p>
    <w:p w14:paraId="2E3F583A" w14:textId="77777777" w:rsidR="002D3AA9" w:rsidRPr="00D97046" w:rsidRDefault="002D3AA9" w:rsidP="00D97046">
      <w:pPr>
        <w:spacing w:before="240"/>
        <w:rPr>
          <w:rFonts w:ascii="Comfortaa Light" w:hAnsi="Comfortaa Light"/>
          <w:lang w:val="bg-BG"/>
        </w:rPr>
      </w:pPr>
      <w:r w:rsidRPr="00D97046">
        <w:rPr>
          <w:rFonts w:ascii="Comfortaa Light" w:hAnsi="Comfortaa Light"/>
          <w:lang w:val="bg-BG"/>
        </w:rPr>
        <w:t xml:space="preserve">Телефонния номер освен с цифри може да бъде записан и с букви от Английската азбука за улеснение при запомнянето му. На клавиатурата на всички съвременни телефони има съответстващи означения, които помагат да се наберат такива номера.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1130"/>
        <w:gridCol w:w="1130"/>
        <w:gridCol w:w="1130"/>
        <w:gridCol w:w="1131"/>
        <w:gridCol w:w="1131"/>
        <w:gridCol w:w="1131"/>
        <w:gridCol w:w="1131"/>
        <w:gridCol w:w="1131"/>
      </w:tblGrid>
      <w:tr w:rsidR="002D3AA9" w:rsidRPr="00D97046" w14:paraId="3A4EDDD3" w14:textId="77777777" w:rsidTr="00D97046">
        <w:trPr>
          <w:trHeight w:val="490"/>
        </w:trPr>
        <w:tc>
          <w:tcPr>
            <w:tcW w:w="1308" w:type="dxa"/>
            <w:shd w:val="clear" w:color="auto" w:fill="auto"/>
          </w:tcPr>
          <w:p w14:paraId="4F287EB6" w14:textId="77777777" w:rsidR="002D3AA9" w:rsidRPr="00D97046" w:rsidRDefault="002D3AA9" w:rsidP="00D97046">
            <w:pPr>
              <w:spacing w:before="240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 xml:space="preserve">Букви </w:t>
            </w:r>
          </w:p>
        </w:tc>
        <w:tc>
          <w:tcPr>
            <w:tcW w:w="1130" w:type="dxa"/>
            <w:shd w:val="clear" w:color="auto" w:fill="auto"/>
          </w:tcPr>
          <w:p w14:paraId="5F91FD8F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ABC</w:t>
            </w:r>
          </w:p>
        </w:tc>
        <w:tc>
          <w:tcPr>
            <w:tcW w:w="1130" w:type="dxa"/>
            <w:shd w:val="clear" w:color="auto" w:fill="auto"/>
          </w:tcPr>
          <w:p w14:paraId="7EB930EF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DEF</w:t>
            </w:r>
          </w:p>
        </w:tc>
        <w:tc>
          <w:tcPr>
            <w:tcW w:w="1130" w:type="dxa"/>
            <w:shd w:val="clear" w:color="auto" w:fill="auto"/>
          </w:tcPr>
          <w:p w14:paraId="219746CC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GHI</w:t>
            </w:r>
          </w:p>
        </w:tc>
        <w:tc>
          <w:tcPr>
            <w:tcW w:w="1131" w:type="dxa"/>
            <w:shd w:val="clear" w:color="auto" w:fill="auto"/>
          </w:tcPr>
          <w:p w14:paraId="4383D142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JKL</w:t>
            </w:r>
          </w:p>
        </w:tc>
        <w:tc>
          <w:tcPr>
            <w:tcW w:w="1131" w:type="dxa"/>
            <w:shd w:val="clear" w:color="auto" w:fill="auto"/>
          </w:tcPr>
          <w:p w14:paraId="32FF9FF4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MNO</w:t>
            </w:r>
          </w:p>
        </w:tc>
        <w:tc>
          <w:tcPr>
            <w:tcW w:w="1131" w:type="dxa"/>
            <w:shd w:val="clear" w:color="auto" w:fill="auto"/>
          </w:tcPr>
          <w:p w14:paraId="13A8185A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PQRS</w:t>
            </w:r>
          </w:p>
        </w:tc>
        <w:tc>
          <w:tcPr>
            <w:tcW w:w="1131" w:type="dxa"/>
            <w:shd w:val="clear" w:color="auto" w:fill="auto"/>
          </w:tcPr>
          <w:p w14:paraId="32BAFDD4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TUV</w:t>
            </w:r>
          </w:p>
        </w:tc>
        <w:tc>
          <w:tcPr>
            <w:tcW w:w="1131" w:type="dxa"/>
            <w:shd w:val="clear" w:color="auto" w:fill="auto"/>
          </w:tcPr>
          <w:p w14:paraId="4AA86C48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WXYZ</w:t>
            </w:r>
          </w:p>
        </w:tc>
      </w:tr>
      <w:tr w:rsidR="002D3AA9" w:rsidRPr="00D97046" w14:paraId="7847E266" w14:textId="77777777" w:rsidTr="00D97046">
        <w:trPr>
          <w:trHeight w:val="501"/>
        </w:trPr>
        <w:tc>
          <w:tcPr>
            <w:tcW w:w="1308" w:type="dxa"/>
            <w:shd w:val="clear" w:color="auto" w:fill="auto"/>
          </w:tcPr>
          <w:p w14:paraId="7EA0AF0E" w14:textId="77777777" w:rsidR="002D3AA9" w:rsidRPr="00D97046" w:rsidRDefault="002D3AA9" w:rsidP="00D97046">
            <w:pPr>
              <w:spacing w:before="240"/>
              <w:rPr>
                <w:rFonts w:ascii="Comfortaa Light" w:hAnsi="Comfortaa Light"/>
                <w:lang w:val="bg-BG"/>
              </w:rPr>
            </w:pPr>
            <w:r w:rsidRPr="00D97046">
              <w:rPr>
                <w:rFonts w:ascii="Comfortaa Light" w:hAnsi="Comfortaa Light"/>
                <w:lang w:val="bg-BG"/>
              </w:rPr>
              <w:t>Цифра</w:t>
            </w:r>
          </w:p>
        </w:tc>
        <w:tc>
          <w:tcPr>
            <w:tcW w:w="1130" w:type="dxa"/>
            <w:shd w:val="clear" w:color="auto" w:fill="auto"/>
          </w:tcPr>
          <w:p w14:paraId="7568B042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2</w:t>
            </w:r>
          </w:p>
        </w:tc>
        <w:tc>
          <w:tcPr>
            <w:tcW w:w="1130" w:type="dxa"/>
            <w:shd w:val="clear" w:color="auto" w:fill="auto"/>
          </w:tcPr>
          <w:p w14:paraId="4C3EBDB3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3</w:t>
            </w:r>
          </w:p>
        </w:tc>
        <w:tc>
          <w:tcPr>
            <w:tcW w:w="1130" w:type="dxa"/>
            <w:shd w:val="clear" w:color="auto" w:fill="auto"/>
          </w:tcPr>
          <w:p w14:paraId="1E006142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4</w:t>
            </w:r>
          </w:p>
        </w:tc>
        <w:tc>
          <w:tcPr>
            <w:tcW w:w="1131" w:type="dxa"/>
            <w:shd w:val="clear" w:color="auto" w:fill="auto"/>
          </w:tcPr>
          <w:p w14:paraId="0F9FE3AB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5</w:t>
            </w:r>
          </w:p>
        </w:tc>
        <w:tc>
          <w:tcPr>
            <w:tcW w:w="1131" w:type="dxa"/>
            <w:shd w:val="clear" w:color="auto" w:fill="auto"/>
          </w:tcPr>
          <w:p w14:paraId="03EDBD90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6</w:t>
            </w:r>
          </w:p>
        </w:tc>
        <w:tc>
          <w:tcPr>
            <w:tcW w:w="1131" w:type="dxa"/>
            <w:shd w:val="clear" w:color="auto" w:fill="auto"/>
          </w:tcPr>
          <w:p w14:paraId="528DF7C1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7</w:t>
            </w:r>
          </w:p>
        </w:tc>
        <w:tc>
          <w:tcPr>
            <w:tcW w:w="1131" w:type="dxa"/>
            <w:shd w:val="clear" w:color="auto" w:fill="auto"/>
          </w:tcPr>
          <w:p w14:paraId="2B669B07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8</w:t>
            </w:r>
          </w:p>
        </w:tc>
        <w:tc>
          <w:tcPr>
            <w:tcW w:w="1131" w:type="dxa"/>
            <w:shd w:val="clear" w:color="auto" w:fill="auto"/>
          </w:tcPr>
          <w:p w14:paraId="1A56354F" w14:textId="77777777" w:rsidR="002D3AA9" w:rsidRPr="00D97046" w:rsidRDefault="002D3AA9" w:rsidP="00D97046">
            <w:pPr>
              <w:spacing w:before="240"/>
              <w:jc w:val="center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9</w:t>
            </w:r>
          </w:p>
        </w:tc>
      </w:tr>
    </w:tbl>
    <w:p w14:paraId="78C566ED" w14:textId="77777777" w:rsidR="002D3AA9" w:rsidRPr="00D97046" w:rsidRDefault="002D3AA9" w:rsidP="002D3AA9">
      <w:pPr>
        <w:spacing w:before="240"/>
        <w:rPr>
          <w:rFonts w:ascii="Comfortaa Light" w:hAnsi="Comfortaa Light"/>
          <w:lang w:val="bg-BG"/>
        </w:rPr>
      </w:pPr>
      <w:r w:rsidRPr="00D97046">
        <w:rPr>
          <w:rFonts w:ascii="Comfortaa Light" w:hAnsi="Comfortaa Light"/>
          <w:lang w:val="bg-BG"/>
        </w:rPr>
        <w:t xml:space="preserve">Напишете програма, която превежда телефонен номер записан с букви и цифри в телефонен номер съдържащ само цифри.  </w:t>
      </w:r>
    </w:p>
    <w:p w14:paraId="480A8650" w14:textId="77777777" w:rsidR="002D3AA9" w:rsidRPr="00D97046" w:rsidRDefault="002D3AA9" w:rsidP="002D3AA9">
      <w:pPr>
        <w:spacing w:after="0"/>
        <w:rPr>
          <w:rFonts w:ascii="Comfortaa Light" w:hAnsi="Comfortaa Light"/>
          <w:b/>
          <w:lang w:val="bg-BG"/>
        </w:rPr>
      </w:pPr>
      <w:r w:rsidRPr="00D97046">
        <w:rPr>
          <w:rFonts w:ascii="Comfortaa Light" w:hAnsi="Comfortaa Light"/>
          <w:b/>
          <w:lang w:val="bg-BG"/>
        </w:rPr>
        <w:t>Вход</w:t>
      </w:r>
    </w:p>
    <w:p w14:paraId="56CF7A69" w14:textId="77777777" w:rsidR="002D3AA9" w:rsidRPr="00D97046" w:rsidRDefault="002D3AA9" w:rsidP="002D3AA9">
      <w:pPr>
        <w:rPr>
          <w:rFonts w:ascii="Comfortaa Light" w:hAnsi="Comfortaa Light"/>
          <w:lang w:val="bg-BG"/>
        </w:rPr>
      </w:pPr>
      <w:r w:rsidRPr="00D97046">
        <w:rPr>
          <w:rFonts w:ascii="Comfortaa Light" w:hAnsi="Comfortaa Light"/>
          <w:lang w:val="bg-BG"/>
        </w:rPr>
        <w:t xml:space="preserve">От първия ред на стандартния вход се въвежда един текстов низ </w:t>
      </w:r>
      <w:r w:rsidRPr="00D97046">
        <w:rPr>
          <w:rFonts w:ascii="Comfortaa Light" w:hAnsi="Comfortaa Light"/>
        </w:rPr>
        <w:t>S</w:t>
      </w:r>
      <w:r w:rsidRPr="00D97046">
        <w:rPr>
          <w:rFonts w:ascii="Comfortaa Light" w:hAnsi="Comfortaa Light"/>
          <w:lang w:val="bg-BG"/>
        </w:rPr>
        <w:t xml:space="preserve">, представляващ телефонен номер. Низът се състои от главни латински букви и цифри, както и символа '-' (минус) за разделител.  </w:t>
      </w:r>
    </w:p>
    <w:p w14:paraId="7097F5B1" w14:textId="77777777" w:rsidR="002D3AA9" w:rsidRPr="00D97046" w:rsidRDefault="002D3AA9" w:rsidP="002D3AA9">
      <w:pPr>
        <w:spacing w:after="0"/>
        <w:rPr>
          <w:rFonts w:ascii="Comfortaa Light" w:hAnsi="Comfortaa Light"/>
          <w:b/>
          <w:lang w:val="bg-BG"/>
        </w:rPr>
      </w:pPr>
      <w:r w:rsidRPr="00D97046">
        <w:rPr>
          <w:rFonts w:ascii="Comfortaa Light" w:hAnsi="Comfortaa Light"/>
          <w:b/>
          <w:lang w:val="bg-BG"/>
        </w:rPr>
        <w:t>Изход</w:t>
      </w:r>
    </w:p>
    <w:p w14:paraId="10B9888E" w14:textId="77777777" w:rsidR="002D3AA9" w:rsidRPr="00D97046" w:rsidRDefault="002D3AA9" w:rsidP="002D3AA9">
      <w:pPr>
        <w:rPr>
          <w:rFonts w:ascii="Comfortaa Light" w:hAnsi="Comfortaa Light"/>
          <w:lang w:val="bg-BG"/>
        </w:rPr>
      </w:pPr>
      <w:r w:rsidRPr="00D97046">
        <w:rPr>
          <w:rFonts w:ascii="Comfortaa Light" w:hAnsi="Comfortaa Light"/>
          <w:lang w:val="bg-BG"/>
        </w:rPr>
        <w:t xml:space="preserve">На един ред на стандартния изход програмата трябва да изведе нормалния телефонен номер, заменяйки буквите с цифри, по указаната по горе таблица.  </w:t>
      </w:r>
    </w:p>
    <w:p w14:paraId="38B86FCD" w14:textId="77777777" w:rsidR="002D3AA9" w:rsidRPr="00D97046" w:rsidRDefault="002D3AA9" w:rsidP="002D3AA9">
      <w:pPr>
        <w:spacing w:after="0"/>
        <w:rPr>
          <w:rFonts w:ascii="Comfortaa Light" w:hAnsi="Comfortaa Light"/>
          <w:b/>
          <w:lang w:val="bg-BG"/>
        </w:rPr>
      </w:pPr>
      <w:r w:rsidRPr="00D97046">
        <w:rPr>
          <w:rFonts w:ascii="Comfortaa Light" w:hAnsi="Comfortaa Light"/>
          <w:b/>
          <w:lang w:val="bg-BG"/>
        </w:rPr>
        <w:t>Ограничения</w:t>
      </w:r>
    </w:p>
    <w:p w14:paraId="16A5D880" w14:textId="77777777" w:rsidR="002D3AA9" w:rsidRPr="00D97046" w:rsidRDefault="002D3AA9" w:rsidP="002D3AA9">
      <w:pPr>
        <w:rPr>
          <w:rFonts w:ascii="Comfortaa Light" w:hAnsi="Comfortaa Light"/>
          <w:lang w:val="bg-BG"/>
        </w:rPr>
      </w:pPr>
      <w:r w:rsidRPr="00D97046">
        <w:rPr>
          <w:rFonts w:ascii="Comfortaa Light" w:hAnsi="Comfortaa Light"/>
          <w:lang w:val="bg-BG"/>
        </w:rPr>
        <w:t xml:space="preserve">3 ≤ </w:t>
      </w:r>
      <w:r w:rsidRPr="00D97046">
        <w:rPr>
          <w:rFonts w:ascii="Comfortaa Light" w:hAnsi="Comfortaa Light"/>
        </w:rPr>
        <w:t>S</w:t>
      </w:r>
      <w:r w:rsidRPr="00D97046">
        <w:rPr>
          <w:rFonts w:ascii="Comfortaa Light" w:hAnsi="Comfortaa Light"/>
          <w:lang w:val="bg-BG"/>
        </w:rPr>
        <w:t xml:space="preserve"> ≤ 30 символа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338"/>
      </w:tblGrid>
      <w:tr w:rsidR="00CE24CD" w:rsidRPr="00D97046" w14:paraId="1E3EA32F" w14:textId="77777777" w:rsidTr="00D97046">
        <w:trPr>
          <w:trHeight w:val="350"/>
        </w:trPr>
        <w:tc>
          <w:tcPr>
            <w:tcW w:w="4957" w:type="dxa"/>
            <w:shd w:val="clear" w:color="auto" w:fill="auto"/>
            <w:vAlign w:val="center"/>
          </w:tcPr>
          <w:p w14:paraId="583B662E" w14:textId="65012AC5" w:rsidR="00CE24CD" w:rsidRPr="00D97046" w:rsidRDefault="00CE24CD" w:rsidP="00D97046">
            <w:pPr>
              <w:spacing w:after="0"/>
              <w:rPr>
                <w:rFonts w:ascii="Comfortaa Light" w:hAnsi="Comfortaa Light"/>
                <w:b/>
                <w:lang w:val="bg-BG"/>
              </w:rPr>
            </w:pPr>
            <w:r w:rsidRPr="00D97046">
              <w:rPr>
                <w:rFonts w:ascii="Comfortaa Light" w:hAnsi="Comfortaa Light"/>
                <w:b/>
                <w:lang w:val="bg-BG"/>
              </w:rPr>
              <w:t>Примерен вход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79CBE5DF" w14:textId="78D2B9FB" w:rsidR="00CE24CD" w:rsidRPr="00D97046" w:rsidRDefault="00CE24CD" w:rsidP="00D97046">
            <w:pPr>
              <w:spacing w:after="0"/>
              <w:rPr>
                <w:rFonts w:ascii="Comfortaa Light" w:hAnsi="Comfortaa Light"/>
                <w:b/>
              </w:rPr>
            </w:pPr>
            <w:r w:rsidRPr="00D97046">
              <w:rPr>
                <w:rFonts w:ascii="Comfortaa Light" w:hAnsi="Comfortaa Light"/>
                <w:b/>
                <w:lang w:val="bg-BG"/>
              </w:rPr>
              <w:t>Примерен изход</w:t>
            </w:r>
          </w:p>
        </w:tc>
      </w:tr>
      <w:tr w:rsidR="00CE24CD" w:rsidRPr="00D97046" w14:paraId="351A35FE" w14:textId="77777777" w:rsidTr="00D97046">
        <w:trPr>
          <w:trHeight w:val="338"/>
        </w:trPr>
        <w:tc>
          <w:tcPr>
            <w:tcW w:w="4957" w:type="dxa"/>
            <w:shd w:val="clear" w:color="auto" w:fill="auto"/>
            <w:vAlign w:val="center"/>
          </w:tcPr>
          <w:p w14:paraId="7DEF46E3" w14:textId="4482DE2A" w:rsidR="00CE24CD" w:rsidRPr="00D97046" w:rsidRDefault="002D3AA9" w:rsidP="00D97046">
            <w:pPr>
              <w:spacing w:after="0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1-888-SHOP-IBM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5F7F6388" w14:textId="3E9D829E" w:rsidR="00CE24CD" w:rsidRPr="00D97046" w:rsidRDefault="002D3AA9" w:rsidP="00D97046">
            <w:pPr>
              <w:spacing w:after="0"/>
              <w:rPr>
                <w:rFonts w:ascii="Comfortaa Light" w:hAnsi="Comfortaa Light"/>
              </w:rPr>
            </w:pPr>
            <w:r w:rsidRPr="00D97046">
              <w:rPr>
                <w:rFonts w:ascii="Comfortaa Light" w:hAnsi="Comfortaa Light"/>
              </w:rPr>
              <w:t>1-888-7467-426</w:t>
            </w:r>
          </w:p>
        </w:tc>
      </w:tr>
    </w:tbl>
    <w:p w14:paraId="6FA376B8" w14:textId="77777777" w:rsidR="00CE24CD" w:rsidRPr="00D97046" w:rsidRDefault="00CE24CD" w:rsidP="004E6488">
      <w:pPr>
        <w:rPr>
          <w:rFonts w:ascii="Comfortaa Light" w:hAnsi="Comfortaa Light"/>
          <w:lang w:val="bg-BG"/>
        </w:rPr>
      </w:pPr>
    </w:p>
    <w:sectPr w:rsidR="00CE24CD" w:rsidRPr="00D97046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590DD" w14:textId="77777777" w:rsidR="00C75FEE" w:rsidRDefault="00C75FEE">
      <w:pPr>
        <w:spacing w:after="0" w:line="240" w:lineRule="auto"/>
      </w:pPr>
      <w:r>
        <w:separator/>
      </w:r>
    </w:p>
  </w:endnote>
  <w:endnote w:type="continuationSeparator" w:id="0">
    <w:p w14:paraId="421585F6" w14:textId="77777777" w:rsidR="00C75FEE" w:rsidRDefault="00C75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7DC21" w14:textId="77777777" w:rsidR="00C75FEE" w:rsidRDefault="00C75FEE">
      <w:pPr>
        <w:spacing w:after="0" w:line="240" w:lineRule="auto"/>
      </w:pPr>
      <w:r>
        <w:separator/>
      </w:r>
    </w:p>
  </w:footnote>
  <w:footnote w:type="continuationSeparator" w:id="0">
    <w:p w14:paraId="24D07A3E" w14:textId="77777777" w:rsidR="00C75FEE" w:rsidRDefault="00C75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D97046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D97046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D97046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D97046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D97046" w:rsidRDefault="00C22BB9" w:rsidP="00C22BB9">
          <w:pPr>
            <w:jc w:val="center"/>
            <w:rPr>
              <w:rFonts w:ascii="Comfortaa" w:hAnsi="Comfortaa"/>
            </w:rPr>
          </w:pPr>
          <w:r w:rsidRPr="00D97046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D97046" w:rsidRDefault="00C22BB9" w:rsidP="00C22BB9">
          <w:pPr>
            <w:jc w:val="center"/>
            <w:rPr>
              <w:rFonts w:ascii="Comfortaa" w:hAnsi="Comfortaa"/>
            </w:rPr>
          </w:pPr>
          <w:r w:rsidRPr="00D97046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D97046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D97046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D97046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D97046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D97046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D97046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D97046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D97046" w:rsidRDefault="00C75FEE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D97046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D97046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D97046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D97046" w:rsidRDefault="00C75FEE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D97046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D97046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D97046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D97046" w:rsidRDefault="00C75FEE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D97046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D97046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D97046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D97046" w:rsidRDefault="00C75FEE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D97046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D97046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D97046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B4BF8"/>
    <w:rsid w:val="000D1825"/>
    <w:rsid w:val="000E5789"/>
    <w:rsid w:val="000F2898"/>
    <w:rsid w:val="001067D7"/>
    <w:rsid w:val="00115663"/>
    <w:rsid w:val="001536FE"/>
    <w:rsid w:val="001601EE"/>
    <w:rsid w:val="0016275D"/>
    <w:rsid w:val="00180DFA"/>
    <w:rsid w:val="00182CB0"/>
    <w:rsid w:val="001870B2"/>
    <w:rsid w:val="001D1152"/>
    <w:rsid w:val="001E2DE9"/>
    <w:rsid w:val="001E47F1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3AA9"/>
    <w:rsid w:val="002D7F70"/>
    <w:rsid w:val="002E1A5A"/>
    <w:rsid w:val="00307A2E"/>
    <w:rsid w:val="00307F3C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91768"/>
    <w:rsid w:val="0069588F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15069"/>
    <w:rsid w:val="008200BF"/>
    <w:rsid w:val="00833A5C"/>
    <w:rsid w:val="00855BB4"/>
    <w:rsid w:val="008658F6"/>
    <w:rsid w:val="00867864"/>
    <w:rsid w:val="00883D1B"/>
    <w:rsid w:val="00885D54"/>
    <w:rsid w:val="00892E9B"/>
    <w:rsid w:val="008945AC"/>
    <w:rsid w:val="008E3123"/>
    <w:rsid w:val="009439AA"/>
    <w:rsid w:val="00957928"/>
    <w:rsid w:val="00963B90"/>
    <w:rsid w:val="009B0C80"/>
    <w:rsid w:val="009B7391"/>
    <w:rsid w:val="00A36890"/>
    <w:rsid w:val="00A45E55"/>
    <w:rsid w:val="00A802E7"/>
    <w:rsid w:val="00AA0E8F"/>
    <w:rsid w:val="00B22EC4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2BB9"/>
    <w:rsid w:val="00C3355F"/>
    <w:rsid w:val="00C665D5"/>
    <w:rsid w:val="00C75FEE"/>
    <w:rsid w:val="00C947E4"/>
    <w:rsid w:val="00CA088F"/>
    <w:rsid w:val="00CE24CD"/>
    <w:rsid w:val="00CE2CAB"/>
    <w:rsid w:val="00CF317E"/>
    <w:rsid w:val="00D31A1D"/>
    <w:rsid w:val="00D56B72"/>
    <w:rsid w:val="00D626E4"/>
    <w:rsid w:val="00D904CD"/>
    <w:rsid w:val="00D97046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F50E25"/>
    <w:rsid w:val="00F50ED1"/>
    <w:rsid w:val="00F62EC4"/>
    <w:rsid w:val="00F64CF8"/>
    <w:rsid w:val="00F83039"/>
    <w:rsid w:val="00F863BC"/>
    <w:rsid w:val="00F87567"/>
    <w:rsid w:val="00FA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17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11</cp:revision>
  <cp:lastPrinted>2022-05-24T05:53:00Z</cp:lastPrinted>
  <dcterms:created xsi:type="dcterms:W3CDTF">2022-05-21T05:46:00Z</dcterms:created>
  <dcterms:modified xsi:type="dcterms:W3CDTF">2022-05-24T05:53:00Z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